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5"/>
        <w:ind w:left="4337" w:right="4347"/>
      </w:pPr>
      <w:r>
        <w:pict>
          <v:group style="position:absolute;margin-left:65.322pt;margin-top:56.534pt;width:487.309pt;height:19.593pt;mso-position-horizontal-relative:page;mso-position-vertical-relative:page;z-index:-51" coordorigin="1306,1131" coordsize="9746,392">
            <v:shape style="position:absolute;left:1306;top:1131;width:9746;height:392" coordorigin="1306,1131" coordsize="9746,392" path="m1306,1523l11053,1523,11053,1131,1306,1131,1306,1523xe" filled="t" fillcolor="#96989A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DFDFD"/>
          <w:spacing w:val="0"/>
          <w:w w:val="88"/>
          <w:sz w:val="24"/>
          <w:szCs w:val="24"/>
        </w:rPr>
        <w:t>EDITORIAL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spacing w:before="5" w:lineRule="auto" w:line="264"/>
        <w:ind w:left="926" w:right="1748"/>
      </w:pP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b/>
          <w:color w:val="727376"/>
          <w:spacing w:val="2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desafio</w:t>
      </w:r>
      <w:r>
        <w:rPr>
          <w:rFonts w:cs="Times New Roman" w:hAnsi="Times New Roman" w:eastAsia="Times New Roman" w:ascii="Times New Roman"/>
          <w:b/>
          <w:color w:val="727376"/>
          <w:spacing w:val="4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727376"/>
          <w:spacing w:val="2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preservar</w:t>
      </w:r>
      <w:r>
        <w:rPr>
          <w:rFonts w:cs="Times New Roman" w:hAnsi="Times New Roman" w:eastAsia="Times New Roman" w:ascii="Times New Roman"/>
          <w:b/>
          <w:color w:val="727376"/>
          <w:spacing w:val="-2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b/>
          <w:color w:val="727376"/>
          <w:spacing w:val="27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meio</w:t>
      </w:r>
      <w:r>
        <w:rPr>
          <w:rFonts w:cs="Times New Roman" w:hAnsi="Times New Roman" w:eastAsia="Times New Roman" w:ascii="Times New Roman"/>
          <w:b/>
          <w:color w:val="727376"/>
          <w:spacing w:val="45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ambiente,</w:t>
      </w:r>
      <w:r>
        <w:rPr>
          <w:rFonts w:cs="Times New Roman" w:hAnsi="Times New Roman" w:eastAsia="Times New Roman" w:ascii="Times New Roman"/>
          <w:b/>
          <w:color w:val="727376"/>
          <w:spacing w:val="4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a</w:t>
      </w:r>
      <w:r>
        <w:rPr>
          <w:rFonts w:cs="Times New Roman" w:hAnsi="Times New Roman" w:eastAsia="Times New Roman" w:ascii="Times New Roman"/>
          <w:b/>
          <w:color w:val="727376"/>
          <w:spacing w:val="1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indústria</w:t>
      </w:r>
      <w:r>
        <w:rPr>
          <w:rFonts w:cs="Times New Roman" w:hAnsi="Times New Roman" w:eastAsia="Times New Roman" w:ascii="Times New Roman"/>
          <w:b/>
          <w:color w:val="727376"/>
          <w:spacing w:val="-15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7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7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mineração</w:t>
      </w:r>
      <w:r>
        <w:rPr>
          <w:rFonts w:cs="Times New Roman" w:hAnsi="Times New Roman" w:eastAsia="Times New Roman" w:ascii="Times New Roman"/>
          <w:b/>
          <w:color w:val="727376"/>
          <w:spacing w:val="35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em</w:t>
      </w:r>
      <w:r>
        <w:rPr>
          <w:rFonts w:cs="Times New Roman" w:hAnsi="Times New Roman" w:eastAsia="Times New Roman" w:ascii="Times New Roman"/>
          <w:b/>
          <w:color w:val="727376"/>
          <w:spacing w:val="3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termos</w:t>
      </w:r>
      <w:r>
        <w:rPr>
          <w:rFonts w:cs="Times New Roman" w:hAnsi="Times New Roman" w:eastAsia="Times New Roman" w:ascii="Times New Roman"/>
          <w:b/>
          <w:color w:val="727376"/>
          <w:spacing w:val="2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4"/>
          <w:sz w:val="30"/>
          <w:szCs w:val="30"/>
        </w:rPr>
        <w:t>energéticos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0"/>
          <w:szCs w:val="3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926" w:right="107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decisões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tomadas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referendo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recentemente</w:t>
      </w:r>
      <w:r>
        <w:rPr>
          <w:rFonts w:cs="Times New Roman" w:hAnsi="Times New Roman" w:eastAsia="Times New Roman" w:ascii="Times New Roman"/>
          <w:color w:val="363435"/>
          <w:spacing w:val="-3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municípios</w:t>
      </w:r>
      <w:r>
        <w:rPr>
          <w:rFonts w:cs="Times New Roman" w:hAnsi="Times New Roman" w:eastAsia="Times New Roman" w:ascii="Times New Roman"/>
          <w:color w:val="363435"/>
          <w:spacing w:val="-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Colômbia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têm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sido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olho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furacão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indústria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petróleo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mineração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naturais.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Essas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decisões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tornam-se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mais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importante</w:t>
      </w:r>
      <w:r>
        <w:rPr>
          <w:rFonts w:cs="Times New Roman" w:hAnsi="Times New Roman" w:eastAsia="Times New Roman" w:ascii="Times New Roman"/>
          <w:color w:val="363435"/>
          <w:spacing w:val="-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nova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redistribuição</w:t>
      </w:r>
      <w:r>
        <w:rPr>
          <w:rFonts w:cs="Times New Roman" w:hAnsi="Times New Roman" w:eastAsia="Times New Roman" w:ascii="Times New Roman"/>
          <w:color w:val="363435"/>
          <w:spacing w:val="-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20"/>
          <w:szCs w:val="20"/>
        </w:rPr>
        <w:t>royalties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mineração</w:t>
      </w:r>
      <w:r>
        <w:rPr>
          <w:rFonts w:cs="Times New Roman" w:hAnsi="Times New Roman" w:eastAsia="Times New Roman" w:ascii="Times New Roman"/>
          <w:color w:val="363435"/>
          <w:spacing w:val="2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energia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desenvolvimento</w:t>
      </w:r>
      <w:r>
        <w:rPr>
          <w:rFonts w:cs="Times New Roman" w:hAnsi="Times New Roman" w:eastAsia="Times New Roman" w:ascii="Times New Roman"/>
          <w:color w:val="363435"/>
          <w:spacing w:val="2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foi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centralizado</w:t>
      </w:r>
      <w:r>
        <w:rPr>
          <w:rFonts w:cs="Times New Roman" w:hAnsi="Times New Roman" w:eastAsia="Times New Roman" w:ascii="Times New Roman"/>
          <w:color w:val="363435"/>
          <w:spacing w:val="2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já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chegar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antes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produtore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363435"/>
          <w:spacing w:val="-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territórios,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efeito,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foram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desperdiçados</w:t>
      </w:r>
      <w:r>
        <w:rPr>
          <w:rFonts w:cs="Times New Roman" w:hAnsi="Times New Roman" w:eastAsia="Times New Roman" w:ascii="Times New Roman"/>
          <w:color w:val="363435"/>
          <w:spacing w:val="-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alta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porcentagem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governos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locais.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926" w:right="107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entanto,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parece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nova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consciência</w:t>
      </w:r>
      <w:r>
        <w:rPr>
          <w:rFonts w:cs="Times New Roman" w:hAnsi="Times New Roman" w:eastAsia="Times New Roman" w:ascii="Times New Roman"/>
          <w:color w:val="363435"/>
          <w:spacing w:val="-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coletiva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população</w:t>
      </w:r>
      <w:r>
        <w:rPr>
          <w:rFonts w:cs="Times New Roman" w:hAnsi="Times New Roman" w:eastAsia="Times New Roman" w:ascii="Times New Roman"/>
          <w:color w:val="363435"/>
          <w:spacing w:val="-9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tem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sido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participação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cidadãos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escala</w:t>
      </w:r>
      <w:r>
        <w:rPr>
          <w:rFonts w:cs="Times New Roman" w:hAnsi="Times New Roman" w:eastAsia="Times New Roman" w:ascii="Times New Roman"/>
          <w:color w:val="363435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decidir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os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hídricos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uso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energéticos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mineração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começa</w:t>
      </w:r>
      <w:r>
        <w:rPr>
          <w:rFonts w:cs="Times New Roman" w:hAnsi="Times New Roman" w:eastAsia="Times New Roman" w:ascii="Times New Roman"/>
          <w:color w:val="363435"/>
          <w:spacing w:val="28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emergir.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Cidades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pedras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Tolima,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Tauramena</w:t>
      </w:r>
      <w:r>
        <w:rPr>
          <w:rFonts w:cs="Times New Roman" w:hAnsi="Times New Roman" w:eastAsia="Times New Roman" w:ascii="Times New Roman"/>
          <w:color w:val="363435"/>
          <w:spacing w:val="2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Casanare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Meta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Guamal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são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exemplos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claros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principal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constituinte</w:t>
      </w:r>
      <w:r>
        <w:rPr>
          <w:rFonts w:cs="Times New Roman" w:hAnsi="Times New Roman" w:eastAsia="Times New Roman" w:ascii="Times New Roman"/>
          <w:color w:val="363435"/>
          <w:spacing w:val="1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prefere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manter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os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naturais,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vez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aventurar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viver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petróleo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mineração</w:t>
      </w:r>
      <w:r>
        <w:rPr>
          <w:rFonts w:cs="Times New Roman" w:hAnsi="Times New Roman" w:eastAsia="Times New Roman" w:ascii="Times New Roman"/>
          <w:color w:val="363435"/>
          <w:spacing w:val="2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sido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tradicionalmente</w:t>
      </w:r>
      <w:r>
        <w:rPr>
          <w:rFonts w:cs="Times New Roman" w:hAnsi="Times New Roman" w:eastAsia="Times New Roman" w:ascii="Times New Roman"/>
          <w:color w:val="363435"/>
          <w:spacing w:val="2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visto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apenas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passando</w:t>
      </w:r>
      <w:r>
        <w:rPr>
          <w:rFonts w:cs="Times New Roman" w:hAnsi="Times New Roman" w:eastAsia="Times New Roman" w:ascii="Times New Roman"/>
          <w:color w:val="363435"/>
          <w:spacing w:val="2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riqueza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problemas</w:t>
      </w:r>
      <w:r>
        <w:rPr>
          <w:rFonts w:cs="Times New Roman" w:hAnsi="Times New Roman" w:eastAsia="Times New Roman" w:ascii="Times New Roman"/>
          <w:color w:val="363435"/>
          <w:spacing w:val="1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produzindo</w:t>
      </w:r>
      <w:r>
        <w:rPr>
          <w:rFonts w:cs="Times New Roman" w:hAnsi="Times New Roman" w:eastAsia="Times New Roman" w:ascii="Times New Roman"/>
          <w:color w:val="363435"/>
          <w:spacing w:val="18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populações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são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trazidos.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Apenas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suficiente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ver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miséria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ainda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são,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apesar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tempo,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comunidades</w:t>
      </w:r>
      <w:r>
        <w:rPr>
          <w:rFonts w:cs="Times New Roman" w:hAnsi="Times New Roman" w:eastAsia="Times New Roman" w:ascii="Times New Roman"/>
          <w:color w:val="363435"/>
          <w:spacing w:val="2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principais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“desfrutar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riqueza“,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municípios</w:t>
      </w:r>
      <w:r>
        <w:rPr>
          <w:rFonts w:cs="Times New Roman" w:hAnsi="Times New Roman" w:eastAsia="Times New Roman" w:ascii="Times New Roman"/>
          <w:color w:val="363435"/>
          <w:spacing w:val="2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carvão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aqueles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ferroníquel.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só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indústrias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causando</w:t>
      </w:r>
      <w:r>
        <w:rPr>
          <w:rFonts w:cs="Times New Roman" w:hAnsi="Times New Roman" w:eastAsia="Times New Roman" w:ascii="Times New Roman"/>
          <w:color w:val="363435"/>
          <w:spacing w:val="26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sérios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ambientais,</w:t>
      </w:r>
      <w:r>
        <w:rPr>
          <w:rFonts w:cs="Times New Roman" w:hAnsi="Times New Roman" w:eastAsia="Times New Roman" w:ascii="Times New Roman"/>
          <w:color w:val="363435"/>
          <w:spacing w:val="37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mas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também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empresas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desenvolvem</w:t>
      </w:r>
      <w:r>
        <w:rPr>
          <w:rFonts w:cs="Times New Roman" w:hAnsi="Times New Roman" w:eastAsia="Times New Roman" w:ascii="Times New Roman"/>
          <w:color w:val="363435"/>
          <w:spacing w:val="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importante</w:t>
      </w:r>
      <w:r>
        <w:rPr>
          <w:rFonts w:cs="Times New Roman" w:hAnsi="Times New Roman" w:eastAsia="Times New Roman" w:ascii="Times New Roman"/>
          <w:color w:val="363435"/>
          <w:spacing w:val="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infra-estrutura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país.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926" w:right="107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Portanto,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mais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forte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Estado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proteger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ambiente</w:t>
      </w:r>
      <w:r>
        <w:rPr>
          <w:rFonts w:cs="Times New Roman" w:hAnsi="Times New Roman" w:eastAsia="Times New Roman" w:ascii="Times New Roman"/>
          <w:color w:val="363435"/>
          <w:spacing w:val="1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também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sancionar</w:t>
      </w:r>
      <w:r>
        <w:rPr>
          <w:rFonts w:cs="Times New Roman" w:hAnsi="Times New Roman" w:eastAsia="Times New Roman" w:ascii="Times New Roman"/>
          <w:color w:val="363435"/>
          <w:spacing w:val="-1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aqueles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violam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exigia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política.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Então,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empresas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nacionais</w:t>
      </w:r>
      <w:r>
        <w:rPr>
          <w:rFonts w:cs="Times New Roman" w:hAnsi="Times New Roman" w:eastAsia="Times New Roman" w:ascii="Times New Roman"/>
          <w:color w:val="363435"/>
          <w:spacing w:val="-1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20"/>
          <w:szCs w:val="20"/>
        </w:rPr>
        <w:t>estrangeiras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redefinir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função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social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ambiental</w:t>
      </w:r>
      <w:r>
        <w:rPr>
          <w:rFonts w:cs="Times New Roman" w:hAnsi="Times New Roman" w:eastAsia="Times New Roman" w:ascii="Times New Roman"/>
          <w:color w:val="363435"/>
          <w:spacing w:val="3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continuar</w:t>
      </w:r>
      <w:r>
        <w:rPr>
          <w:rFonts w:cs="Times New Roman" w:hAnsi="Times New Roman" w:eastAsia="Times New Roman" w:ascii="Times New Roman"/>
          <w:color w:val="363435"/>
          <w:spacing w:val="3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crescente</w:t>
      </w:r>
      <w:r>
        <w:rPr>
          <w:rFonts w:cs="Times New Roman" w:hAnsi="Times New Roman" w:eastAsia="Times New Roman" w:ascii="Times New Roman"/>
          <w:color w:val="363435"/>
          <w:spacing w:val="3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descontentamento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popular,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sendo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cada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vez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mais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difíceis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explorar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esses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Certamente,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problema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estranho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responsabilidade</w:t>
      </w:r>
      <w:r>
        <w:rPr>
          <w:rFonts w:cs="Times New Roman" w:hAnsi="Times New Roman" w:eastAsia="Times New Roman" w:ascii="Times New Roman"/>
          <w:color w:val="363435"/>
          <w:spacing w:val="2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cientista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8"/>
          <w:sz w:val="20"/>
          <w:szCs w:val="20"/>
        </w:rPr>
        <w:t>ORINOQUIA</w:t>
      </w:r>
      <w:r>
        <w:rPr>
          <w:rFonts w:cs="Times New Roman" w:hAnsi="Times New Roman" w:eastAsia="Times New Roman" w:ascii="Times New Roman"/>
          <w:i/>
          <w:color w:val="363435"/>
          <w:spacing w:val="2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região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país,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porqu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ingrediente</w:t>
      </w:r>
      <w:r>
        <w:rPr>
          <w:rFonts w:cs="Times New Roman" w:hAnsi="Times New Roman" w:eastAsia="Times New Roman" w:ascii="Times New Roman"/>
          <w:color w:val="363435"/>
          <w:spacing w:val="4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principal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publicação</w:t>
      </w:r>
      <w:r>
        <w:rPr>
          <w:rFonts w:cs="Times New Roman" w:hAnsi="Times New Roman" w:eastAsia="Times New Roman" w:ascii="Times New Roman"/>
          <w:color w:val="363435"/>
          <w:spacing w:val="42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investigação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produzida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principalmente</w:t>
      </w:r>
      <w:r>
        <w:rPr>
          <w:rFonts w:cs="Times New Roman" w:hAnsi="Times New Roman" w:eastAsia="Times New Roman" w:ascii="Times New Roman"/>
          <w:color w:val="363435"/>
          <w:spacing w:val="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região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mesmo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nome.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926" w:right="107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Porque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editor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Orinoco</w:t>
      </w:r>
      <w:r>
        <w:rPr>
          <w:rFonts w:cs="Times New Roman" w:hAnsi="Times New Roman" w:eastAsia="Times New Roman" w:ascii="Times New Roman"/>
          <w:color w:val="363435"/>
          <w:spacing w:val="-23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irá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desfrutar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período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sabático,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direção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revista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estará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cargo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subeditor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será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responsável</w:t>
      </w:r>
      <w:r>
        <w:rPr>
          <w:rFonts w:cs="Times New Roman" w:hAnsi="Times New Roman" w:eastAsia="Times New Roman" w:ascii="Times New Roman"/>
          <w:color w:val="363435"/>
          <w:spacing w:val="1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políticas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editoriais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continuar</w:t>
      </w:r>
      <w:r>
        <w:rPr>
          <w:rFonts w:cs="Times New Roman" w:hAnsi="Times New Roman" w:eastAsia="Times New Roman" w:ascii="Times New Roman"/>
          <w:color w:val="363435"/>
          <w:spacing w:val="9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preservar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qualidade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nossa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publicação.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todos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nossos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autores,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revisores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colaboradores</w:t>
      </w:r>
      <w:r>
        <w:rPr>
          <w:rFonts w:cs="Times New Roman" w:hAnsi="Times New Roman" w:eastAsia="Times New Roman" w:ascii="Times New Roman"/>
          <w:color w:val="363435"/>
          <w:spacing w:val="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desejamos-lhe</w:t>
      </w:r>
      <w:r>
        <w:rPr>
          <w:rFonts w:cs="Times New Roman" w:hAnsi="Times New Roman" w:eastAsia="Times New Roman" w:ascii="Times New Roman"/>
          <w:color w:val="363435"/>
          <w:spacing w:val="-1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um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feliz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novo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2014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cheio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alegrias,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nossa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parte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continuaremos</w:t>
      </w:r>
      <w:r>
        <w:rPr>
          <w:rFonts w:cs="Times New Roman" w:hAnsi="Times New Roman" w:eastAsia="Times New Roman" w:ascii="Times New Roman"/>
          <w:color w:val="363435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trabalhar,</w:t>
      </w:r>
      <w:r>
        <w:rPr>
          <w:rFonts w:cs="Times New Roman" w:hAnsi="Times New Roman" w:eastAsia="Times New Roman" w:ascii="Times New Roman"/>
          <w:color w:val="363435"/>
          <w:spacing w:val="-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manter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revista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um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assento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alto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das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publicações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científicas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colombianas.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926" w:right="523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Agustín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Góngora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Orjuela;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MV.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MSc.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Dr.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Sci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/>
        <w:ind w:left="926" w:right="8513"/>
      </w:pPr>
      <w:r>
        <w:pict>
          <v:group style="position:absolute;margin-left:65.1968pt;margin-top:732.631pt;width:487.559pt;height:0pt;mso-position-horizontal-relative:page;mso-position-vertical-relative:page;z-index:-52" coordorigin="1304,14653" coordsize="9751,0">
            <v:shape style="position:absolute;left:1304;top:14653;width:9751;height:0" coordorigin="1304,14653" coordsize="9751,0" path="m1304,14653l11055,14653e" filled="f" stroked="t" strokeweight="0.2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0"/>
          <w:szCs w:val="20"/>
        </w:rPr>
        <w:t>Editor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2"/>
        <w:ind w:left="115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6"/>
          <w:szCs w:val="16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6"/>
          <w:szCs w:val="16"/>
        </w:rPr>
        <w:t>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position w:val="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position w:val="0"/>
          <w:sz w:val="18"/>
          <w:szCs w:val="18"/>
        </w:rPr>
        <w:t>155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sectPr>
      <w:type w:val="continuous"/>
      <w:pgSz w:w="12200" w:h="15880"/>
      <w:pgMar w:top="1100" w:bottom="280" w:left="1200" w:right="10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